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580A9" w14:textId="77777777" w:rsidR="001617BE" w:rsidRDefault="001617BE" w:rsidP="007C399E">
      <w:pPr>
        <w:pStyle w:val="BodyText"/>
        <w:jc w:val="center"/>
      </w:pPr>
      <w:r>
        <w:object w:dxaOrig="4484" w:dyaOrig="1230" w14:anchorId="452E7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62.25pt" o:ole="">
            <v:imagedata r:id="rId10" o:title=""/>
          </v:shape>
          <o:OLEObject Type="Embed" ProgID="MSPhotoEd.3" ShapeID="_x0000_i1025" DrawAspect="Content" ObjectID="_1681105489" r:id="rId11"/>
        </w:object>
      </w:r>
    </w:p>
    <w:p w14:paraId="1715B6AD" w14:textId="77777777" w:rsidR="001617BE" w:rsidRDefault="001617BE" w:rsidP="007C399E">
      <w:pPr>
        <w:pStyle w:val="BodyText"/>
        <w:jc w:val="center"/>
      </w:pPr>
    </w:p>
    <w:p w14:paraId="370DD82D" w14:textId="77777777" w:rsidR="001617BE" w:rsidRPr="00626576" w:rsidRDefault="001617BE" w:rsidP="005E33D3">
      <w:pPr>
        <w:jc w:val="center"/>
        <w:rPr>
          <w:rFonts w:ascii="Arial" w:hAnsi="Arial" w:cs="Arial"/>
          <w:b/>
          <w:sz w:val="22"/>
          <w:szCs w:val="22"/>
          <w:lang w:val="en-GB" w:eastAsia="en-GB"/>
        </w:rPr>
      </w:pPr>
      <w:r>
        <w:rPr>
          <w:rFonts w:ascii="Arial" w:hAnsi="Arial" w:cs="Arial"/>
          <w:b/>
          <w:sz w:val="24"/>
          <w:szCs w:val="24"/>
        </w:rPr>
        <w:t xml:space="preserve"> </w:t>
      </w:r>
      <w:r w:rsidR="009C489E" w:rsidRPr="00626576">
        <w:rPr>
          <w:rFonts w:ascii="Arial" w:hAnsi="Arial" w:cs="Arial"/>
          <w:b/>
          <w:sz w:val="22"/>
          <w:szCs w:val="22"/>
        </w:rPr>
        <w:t>Research Associate</w:t>
      </w:r>
      <w:r w:rsidR="00DC0142" w:rsidRPr="00626576">
        <w:rPr>
          <w:rFonts w:ascii="Arial" w:hAnsi="Arial" w:cs="Arial"/>
          <w:b/>
          <w:sz w:val="22"/>
          <w:szCs w:val="22"/>
        </w:rPr>
        <w:t xml:space="preserve"> </w:t>
      </w:r>
      <w:r w:rsidR="005E33D3" w:rsidRPr="00626576">
        <w:rPr>
          <w:rFonts w:ascii="Arial" w:hAnsi="Arial" w:cs="Arial"/>
          <w:b/>
          <w:sz w:val="22"/>
          <w:szCs w:val="22"/>
        </w:rPr>
        <w:t>-</w:t>
      </w:r>
      <w:r w:rsidRPr="00626576">
        <w:rPr>
          <w:rFonts w:ascii="Arial" w:hAnsi="Arial" w:cs="Arial"/>
          <w:b/>
          <w:sz w:val="22"/>
          <w:szCs w:val="22"/>
        </w:rPr>
        <w:t xml:space="preserve"> Formulation</w:t>
      </w:r>
      <w:r w:rsidR="005E33D3" w:rsidRPr="00626576">
        <w:rPr>
          <w:rFonts w:ascii="Arial" w:hAnsi="Arial" w:cs="Arial"/>
          <w:b/>
          <w:sz w:val="22"/>
          <w:szCs w:val="22"/>
        </w:rPr>
        <w:t xml:space="preserve"> </w:t>
      </w:r>
      <w:r w:rsidR="00DC0142" w:rsidRPr="00626576">
        <w:rPr>
          <w:rFonts w:ascii="Arial" w:hAnsi="Arial" w:cs="Arial"/>
          <w:b/>
          <w:sz w:val="22"/>
          <w:szCs w:val="22"/>
        </w:rPr>
        <w:t>&amp;</w:t>
      </w:r>
      <w:r w:rsidR="005E33D3" w:rsidRPr="00626576">
        <w:rPr>
          <w:rFonts w:ascii="Arial" w:hAnsi="Arial" w:cs="Arial"/>
          <w:b/>
          <w:sz w:val="22"/>
          <w:szCs w:val="22"/>
        </w:rPr>
        <w:t xml:space="preserve"> Process Development</w:t>
      </w:r>
    </w:p>
    <w:p w14:paraId="292AFB35" w14:textId="77777777" w:rsidR="008B0906" w:rsidRPr="00B05088" w:rsidRDefault="008B0906" w:rsidP="008B0906">
      <w:pPr>
        <w:pStyle w:val="NormalWeb"/>
        <w:rPr>
          <w:color w:val="auto"/>
          <w:sz w:val="22"/>
          <w:szCs w:val="22"/>
        </w:rPr>
      </w:pPr>
      <w:bookmarkStart w:id="0" w:name="OLE_LINK1"/>
      <w:bookmarkStart w:id="1" w:name="OLE_LINK2"/>
      <w:r w:rsidRPr="00B05088">
        <w:rPr>
          <w:color w:val="auto"/>
          <w:sz w:val="22"/>
          <w:szCs w:val="22"/>
        </w:rPr>
        <w:t>Gilead Sciences, Inc. is a research-based biopharmaceutical company founded in 1987. Together we deliver life-saving therapies to patients in need. With the commitment and drive you bring to the workplace every day, you will be part of a team that is changing the world and helping millions of people live healthier, more fulfilling lives. Our worldwide staff is a close community where you can see the tangible results of your contributions, where every individual matters, and everyone has a chance to enhance their skills through ongoing development. Our scientific focus has resulted in marketed products that are benefiting hundreds of thousands of people, a pipeline of late-stage drug candidates, and unmatched patient access programs to ensure medications are available to those who could otherwise not afford them. By joining Gilead, you will further our mission to address unmet medical needs and improve life by advancing the care of patients with life-threatening diseases.</w:t>
      </w:r>
    </w:p>
    <w:bookmarkEnd w:id="0"/>
    <w:bookmarkEnd w:id="1"/>
    <w:p w14:paraId="70F3F751" w14:textId="77777777" w:rsidR="001617BE" w:rsidRPr="00B05088" w:rsidRDefault="001617BE" w:rsidP="007C399E">
      <w:pPr>
        <w:rPr>
          <w:rFonts w:ascii="Arial" w:hAnsi="Arial" w:cs="Arial"/>
          <w:sz w:val="22"/>
          <w:szCs w:val="22"/>
          <w:lang w:val="en-GB" w:eastAsia="en-GB"/>
        </w:rPr>
      </w:pPr>
      <w:r w:rsidRPr="00B05088">
        <w:rPr>
          <w:rFonts w:ascii="Arial" w:hAnsi="Arial" w:cs="Arial"/>
          <w:sz w:val="22"/>
          <w:szCs w:val="22"/>
          <w:lang w:val="en-GB" w:eastAsia="en-GB"/>
        </w:rPr>
        <w:t xml:space="preserve">Gilead </w:t>
      </w:r>
      <w:r w:rsidR="00DC0142" w:rsidRPr="00B05088">
        <w:rPr>
          <w:rFonts w:ascii="Arial" w:hAnsi="Arial" w:cs="Arial"/>
          <w:sz w:val="22"/>
          <w:szCs w:val="22"/>
          <w:lang w:val="en-GB" w:eastAsia="en-GB"/>
        </w:rPr>
        <w:t>Sciences</w:t>
      </w:r>
      <w:r w:rsidRPr="00B05088">
        <w:rPr>
          <w:rFonts w:ascii="Arial" w:hAnsi="Arial" w:cs="Arial"/>
          <w:sz w:val="22"/>
          <w:szCs w:val="22"/>
        </w:rPr>
        <w:t xml:space="preserve"> has an opportunity for an experienced candidate in our </w:t>
      </w:r>
      <w:r w:rsidR="00DC0142" w:rsidRPr="00B05088">
        <w:rPr>
          <w:rFonts w:ascii="Arial" w:hAnsi="Arial" w:cs="Arial"/>
          <w:sz w:val="22"/>
          <w:szCs w:val="22"/>
        </w:rPr>
        <w:t>Formulation &amp; Process</w:t>
      </w:r>
      <w:r w:rsidRPr="00B05088">
        <w:rPr>
          <w:rFonts w:ascii="Arial" w:hAnsi="Arial" w:cs="Arial"/>
          <w:sz w:val="22"/>
          <w:szCs w:val="22"/>
        </w:rPr>
        <w:t xml:space="preserve"> Development </w:t>
      </w:r>
      <w:r w:rsidR="00DC0142" w:rsidRPr="00B05088">
        <w:rPr>
          <w:rFonts w:ascii="Arial" w:hAnsi="Arial" w:cs="Arial"/>
          <w:sz w:val="22"/>
          <w:szCs w:val="22"/>
        </w:rPr>
        <w:t>group at our Headquarters in Foster City, CA</w:t>
      </w:r>
      <w:r w:rsidRPr="00B05088">
        <w:rPr>
          <w:rFonts w:ascii="Arial" w:hAnsi="Arial" w:cs="Arial"/>
          <w:sz w:val="22"/>
          <w:szCs w:val="22"/>
        </w:rPr>
        <w:t>.</w:t>
      </w:r>
      <w:r w:rsidR="00DC0142" w:rsidRPr="00B05088">
        <w:rPr>
          <w:rFonts w:ascii="Arial" w:hAnsi="Arial" w:cs="Arial"/>
          <w:sz w:val="22"/>
          <w:szCs w:val="22"/>
        </w:rPr>
        <w:t xml:space="preserve"> We are seeking motivated, team-</w:t>
      </w:r>
      <w:r w:rsidRPr="00B05088">
        <w:rPr>
          <w:rFonts w:ascii="Arial" w:hAnsi="Arial" w:cs="Arial"/>
          <w:sz w:val="22"/>
          <w:szCs w:val="22"/>
        </w:rPr>
        <w:t xml:space="preserve">oriented individuals with scientific </w:t>
      </w:r>
      <w:r w:rsidR="00DC0142" w:rsidRPr="00B05088">
        <w:rPr>
          <w:rFonts w:ascii="Arial" w:hAnsi="Arial" w:cs="Arial"/>
          <w:sz w:val="22"/>
          <w:szCs w:val="22"/>
        </w:rPr>
        <w:t>experience with lab work related to small molecules</w:t>
      </w:r>
      <w:r w:rsidRPr="00B05088">
        <w:rPr>
          <w:rFonts w:ascii="Arial" w:hAnsi="Arial" w:cs="Arial"/>
          <w:sz w:val="22"/>
          <w:szCs w:val="22"/>
        </w:rPr>
        <w:t xml:space="preserve">. </w:t>
      </w:r>
    </w:p>
    <w:p w14:paraId="5A63E12D" w14:textId="77777777" w:rsidR="001617BE" w:rsidRPr="00626576" w:rsidRDefault="001617BE" w:rsidP="007C399E">
      <w:pPr>
        <w:rPr>
          <w:rFonts w:ascii="Arial" w:hAnsi="Arial" w:cs="Arial"/>
          <w:sz w:val="22"/>
          <w:szCs w:val="22"/>
          <w:lang w:val="en-GB" w:eastAsia="en-GB"/>
        </w:rPr>
      </w:pPr>
    </w:p>
    <w:p w14:paraId="44C253D7" w14:textId="77777777" w:rsidR="001617BE" w:rsidRPr="00626576" w:rsidRDefault="001617BE" w:rsidP="007C399E">
      <w:pPr>
        <w:rPr>
          <w:rFonts w:ascii="Arial" w:hAnsi="Arial" w:cs="Arial"/>
          <w:b/>
          <w:sz w:val="22"/>
          <w:szCs w:val="22"/>
        </w:rPr>
      </w:pPr>
      <w:r w:rsidRPr="00626576">
        <w:rPr>
          <w:rFonts w:ascii="Arial" w:hAnsi="Arial" w:cs="Arial"/>
          <w:b/>
          <w:sz w:val="22"/>
          <w:szCs w:val="22"/>
        </w:rPr>
        <w:t>Ess</w:t>
      </w:r>
      <w:r w:rsidR="005E33D3" w:rsidRPr="00626576">
        <w:rPr>
          <w:rFonts w:ascii="Arial" w:hAnsi="Arial" w:cs="Arial"/>
          <w:b/>
          <w:sz w:val="22"/>
          <w:szCs w:val="22"/>
        </w:rPr>
        <w:t>ential Duties and Job Functions</w:t>
      </w:r>
      <w:r w:rsidRPr="00626576">
        <w:rPr>
          <w:rFonts w:ascii="Arial" w:hAnsi="Arial" w:cs="Arial"/>
          <w:b/>
          <w:sz w:val="22"/>
          <w:szCs w:val="22"/>
        </w:rPr>
        <w:t>:</w:t>
      </w:r>
      <w:r w:rsidR="005E33D3" w:rsidRPr="00626576">
        <w:rPr>
          <w:rFonts w:ascii="Arial" w:hAnsi="Arial" w:cs="Arial"/>
          <w:b/>
          <w:sz w:val="22"/>
          <w:szCs w:val="22"/>
        </w:rPr>
        <w:t xml:space="preserve">  </w:t>
      </w:r>
    </w:p>
    <w:p w14:paraId="6E17266F" w14:textId="77777777" w:rsidR="005E33D3" w:rsidRPr="00626576" w:rsidRDefault="005E33D3" w:rsidP="007C399E">
      <w:pPr>
        <w:rPr>
          <w:rFonts w:ascii="Arial" w:hAnsi="Arial" w:cs="Arial"/>
          <w:sz w:val="22"/>
          <w:szCs w:val="22"/>
        </w:rPr>
      </w:pPr>
    </w:p>
    <w:p w14:paraId="092A6D88" w14:textId="77777777" w:rsidR="00917D39" w:rsidRPr="00B05088" w:rsidRDefault="00917D39" w:rsidP="00917D39">
      <w:pPr>
        <w:numPr>
          <w:ilvl w:val="0"/>
          <w:numId w:val="8"/>
        </w:numPr>
        <w:rPr>
          <w:rFonts w:ascii="Arial" w:hAnsi="Arial" w:cs="Arial"/>
          <w:sz w:val="22"/>
          <w:szCs w:val="22"/>
        </w:rPr>
      </w:pPr>
      <w:r w:rsidRPr="00B05088">
        <w:rPr>
          <w:rFonts w:ascii="Arial" w:hAnsi="Arial" w:cs="Arial"/>
          <w:sz w:val="22"/>
          <w:szCs w:val="22"/>
        </w:rPr>
        <w:t>Under close supervision, performs procedures, trials and experiments that support development activities in the Formulation &amp; Process Development job family</w:t>
      </w:r>
    </w:p>
    <w:p w14:paraId="3BB8C1F7" w14:textId="77777777" w:rsidR="00917D39" w:rsidRPr="00B05088" w:rsidRDefault="00917D39" w:rsidP="00917D39">
      <w:pPr>
        <w:numPr>
          <w:ilvl w:val="0"/>
          <w:numId w:val="8"/>
        </w:numPr>
        <w:rPr>
          <w:rFonts w:ascii="Arial" w:hAnsi="Arial" w:cs="Arial"/>
          <w:sz w:val="22"/>
          <w:szCs w:val="22"/>
        </w:rPr>
      </w:pPr>
      <w:r w:rsidRPr="00B05088">
        <w:rPr>
          <w:rFonts w:ascii="Arial" w:hAnsi="Arial" w:cs="Arial"/>
          <w:sz w:val="22"/>
          <w:szCs w:val="22"/>
        </w:rPr>
        <w:t>Operates scientific equipment, selects appropriate methods and techniques to perform analyses, and prepares related reports.</w:t>
      </w:r>
    </w:p>
    <w:p w14:paraId="39F5E61D" w14:textId="77777777" w:rsidR="00917D39" w:rsidRPr="00B05088" w:rsidRDefault="00917D39" w:rsidP="00917D39">
      <w:pPr>
        <w:numPr>
          <w:ilvl w:val="0"/>
          <w:numId w:val="8"/>
        </w:numPr>
        <w:rPr>
          <w:rFonts w:ascii="Arial" w:hAnsi="Arial" w:cs="Arial"/>
          <w:sz w:val="22"/>
          <w:szCs w:val="22"/>
        </w:rPr>
      </w:pPr>
      <w:r w:rsidRPr="00B05088">
        <w:rPr>
          <w:rFonts w:ascii="Arial" w:hAnsi="Arial" w:cs="Arial"/>
          <w:sz w:val="22"/>
          <w:szCs w:val="22"/>
        </w:rPr>
        <w:t>Uses established data, reports and previous results to identify inappropriate variances and concerns and reports inconsistent results to supervisor.</w:t>
      </w:r>
    </w:p>
    <w:p w14:paraId="2989C805" w14:textId="77777777" w:rsidR="00917D39" w:rsidRPr="00B05088" w:rsidRDefault="00917D39" w:rsidP="00917D39">
      <w:pPr>
        <w:numPr>
          <w:ilvl w:val="0"/>
          <w:numId w:val="8"/>
        </w:numPr>
        <w:rPr>
          <w:rFonts w:ascii="Arial" w:hAnsi="Arial" w:cs="Arial"/>
          <w:sz w:val="22"/>
          <w:szCs w:val="22"/>
        </w:rPr>
      </w:pPr>
      <w:r w:rsidRPr="00B05088">
        <w:rPr>
          <w:rFonts w:ascii="Arial" w:hAnsi="Arial" w:cs="Arial"/>
          <w:sz w:val="22"/>
          <w:szCs w:val="22"/>
        </w:rPr>
        <w:t>Depending on level of experience may plan and organize details of experiments with guidance.</w:t>
      </w:r>
    </w:p>
    <w:p w14:paraId="25CB275C" w14:textId="77777777" w:rsidR="00917D39" w:rsidRPr="00B05088" w:rsidRDefault="00917D39" w:rsidP="00917D39">
      <w:pPr>
        <w:numPr>
          <w:ilvl w:val="0"/>
          <w:numId w:val="8"/>
        </w:numPr>
        <w:rPr>
          <w:rFonts w:ascii="Arial" w:hAnsi="Arial" w:cs="Arial"/>
          <w:sz w:val="22"/>
          <w:szCs w:val="22"/>
        </w:rPr>
      </w:pPr>
      <w:r w:rsidRPr="00B05088">
        <w:rPr>
          <w:rFonts w:ascii="Arial" w:hAnsi="Arial" w:cs="Arial"/>
          <w:sz w:val="22"/>
          <w:szCs w:val="22"/>
        </w:rPr>
        <w:t>May present data or prepare information for others to present.</w:t>
      </w:r>
    </w:p>
    <w:p w14:paraId="7DB1A918" w14:textId="77777777" w:rsidR="00917D39" w:rsidRPr="00B05088" w:rsidRDefault="00917D39" w:rsidP="00917D39">
      <w:pPr>
        <w:numPr>
          <w:ilvl w:val="0"/>
          <w:numId w:val="8"/>
        </w:numPr>
        <w:rPr>
          <w:rFonts w:ascii="Arial" w:hAnsi="Arial" w:cs="Arial"/>
          <w:sz w:val="22"/>
          <w:szCs w:val="22"/>
        </w:rPr>
      </w:pPr>
      <w:r w:rsidRPr="00B05088">
        <w:rPr>
          <w:rFonts w:ascii="Arial" w:hAnsi="Arial" w:cs="Arial"/>
          <w:sz w:val="22"/>
          <w:szCs w:val="22"/>
        </w:rPr>
        <w:t>Works closely with immediate supervisor on problems that may be of moderate complexity.</w:t>
      </w:r>
    </w:p>
    <w:p w14:paraId="23B0F229" w14:textId="77777777" w:rsidR="00917D39" w:rsidRPr="00B05088" w:rsidRDefault="00917D39" w:rsidP="00917D39">
      <w:pPr>
        <w:numPr>
          <w:ilvl w:val="0"/>
          <w:numId w:val="8"/>
        </w:numPr>
        <w:rPr>
          <w:rFonts w:ascii="Arial" w:hAnsi="Arial" w:cs="Arial"/>
          <w:sz w:val="22"/>
          <w:szCs w:val="22"/>
        </w:rPr>
      </w:pPr>
      <w:r w:rsidRPr="00B05088">
        <w:rPr>
          <w:rFonts w:ascii="Arial" w:hAnsi="Arial" w:cs="Arial"/>
          <w:sz w:val="22"/>
          <w:szCs w:val="22"/>
        </w:rPr>
        <w:t>Good verbal communication and interpersonal skills are required</w:t>
      </w:r>
    </w:p>
    <w:p w14:paraId="5646CCDC" w14:textId="77777777" w:rsidR="00917D39" w:rsidRPr="00917D39" w:rsidRDefault="00917D39">
      <w:pPr>
        <w:rPr>
          <w:rFonts w:ascii="Arial" w:hAnsi="Arial" w:cs="Arial"/>
          <w:color w:val="4A4A4A"/>
          <w:sz w:val="22"/>
          <w:szCs w:val="22"/>
          <w:lang w:val="en"/>
        </w:rPr>
      </w:pPr>
    </w:p>
    <w:p w14:paraId="752DF613" w14:textId="77777777" w:rsidR="001617BE" w:rsidRPr="00626576" w:rsidRDefault="001617BE">
      <w:pPr>
        <w:rPr>
          <w:rFonts w:ascii="Arial" w:hAnsi="Arial" w:cs="Arial"/>
          <w:b/>
          <w:sz w:val="22"/>
          <w:szCs w:val="22"/>
        </w:rPr>
      </w:pPr>
      <w:r w:rsidRPr="00626576">
        <w:rPr>
          <w:rFonts w:ascii="Arial" w:hAnsi="Arial" w:cs="Arial"/>
          <w:b/>
          <w:sz w:val="22"/>
          <w:szCs w:val="22"/>
        </w:rPr>
        <w:t>Knowledge, Experience and Skills:</w:t>
      </w:r>
    </w:p>
    <w:p w14:paraId="7F463527" w14:textId="77777777" w:rsidR="0004383D" w:rsidRPr="00626576" w:rsidRDefault="0004383D" w:rsidP="007C399E">
      <w:pPr>
        <w:rPr>
          <w:rFonts w:ascii="Arial" w:hAnsi="Arial" w:cs="Arial"/>
          <w:b/>
          <w:sz w:val="22"/>
          <w:szCs w:val="22"/>
        </w:rPr>
      </w:pPr>
    </w:p>
    <w:p w14:paraId="5EBF433B" w14:textId="7037B363" w:rsidR="006B5607" w:rsidRPr="006A7C0B" w:rsidRDefault="00917D39" w:rsidP="006A7C0B">
      <w:pPr>
        <w:pStyle w:val="ListParagraph"/>
        <w:numPr>
          <w:ilvl w:val="0"/>
          <w:numId w:val="10"/>
        </w:numPr>
        <w:rPr>
          <w:rFonts w:ascii="Arial" w:hAnsi="Arial" w:cs="Arial"/>
          <w:sz w:val="22"/>
          <w:szCs w:val="22"/>
        </w:rPr>
      </w:pPr>
      <w:r w:rsidRPr="006A7C0B">
        <w:rPr>
          <w:rFonts w:ascii="Arial" w:hAnsi="Arial" w:cs="Arial"/>
          <w:sz w:val="22"/>
          <w:szCs w:val="22"/>
        </w:rPr>
        <w:t xml:space="preserve">0-2 years of industry experience with BS degree in related scientific discipline </w:t>
      </w:r>
    </w:p>
    <w:p w14:paraId="0BA5DEDD" w14:textId="77777777" w:rsidR="00917D39" w:rsidRPr="00B05088" w:rsidRDefault="00917D39" w:rsidP="00917D39">
      <w:pPr>
        <w:numPr>
          <w:ilvl w:val="0"/>
          <w:numId w:val="9"/>
        </w:numPr>
        <w:rPr>
          <w:rFonts w:ascii="Arial" w:hAnsi="Arial" w:cs="Arial"/>
          <w:sz w:val="22"/>
          <w:szCs w:val="22"/>
        </w:rPr>
      </w:pPr>
      <w:r w:rsidRPr="00B05088">
        <w:rPr>
          <w:rFonts w:ascii="Arial" w:hAnsi="Arial" w:cs="Arial"/>
          <w:sz w:val="22"/>
          <w:szCs w:val="22"/>
        </w:rPr>
        <w:t>Degree in Chemical/Biochemical Engineering, Biochemistry or a related scientific discipline and relevant industry experience that demonstrates an expertise in formulation process development and sustained excellence in performance and accomplishments that align to company goals.</w:t>
      </w:r>
    </w:p>
    <w:p w14:paraId="75638B9D" w14:textId="77777777" w:rsidR="00917D39" w:rsidRPr="00B05088" w:rsidRDefault="00917D39" w:rsidP="00917D39">
      <w:pPr>
        <w:numPr>
          <w:ilvl w:val="0"/>
          <w:numId w:val="9"/>
        </w:numPr>
        <w:rPr>
          <w:rFonts w:ascii="Arial" w:hAnsi="Arial" w:cs="Arial"/>
          <w:sz w:val="22"/>
          <w:szCs w:val="22"/>
        </w:rPr>
      </w:pPr>
      <w:r w:rsidRPr="00B05088">
        <w:rPr>
          <w:rFonts w:ascii="Arial" w:hAnsi="Arial" w:cs="Arial"/>
          <w:sz w:val="22"/>
          <w:szCs w:val="22"/>
        </w:rPr>
        <w:t xml:space="preserve">Excellent communication skills </w:t>
      </w:r>
      <w:bookmarkStart w:id="2" w:name="_GoBack"/>
      <w:bookmarkEnd w:id="2"/>
      <w:r w:rsidRPr="00B05088">
        <w:rPr>
          <w:rFonts w:ascii="Arial" w:hAnsi="Arial" w:cs="Arial"/>
          <w:sz w:val="22"/>
          <w:szCs w:val="22"/>
        </w:rPr>
        <w:t>(both verbal and technical) and interpersonal skills are required.</w:t>
      </w:r>
    </w:p>
    <w:p w14:paraId="06F0033F" w14:textId="77777777" w:rsidR="00917D39" w:rsidRPr="00B05088" w:rsidRDefault="00917D39" w:rsidP="00917D39">
      <w:pPr>
        <w:numPr>
          <w:ilvl w:val="0"/>
          <w:numId w:val="9"/>
        </w:numPr>
        <w:rPr>
          <w:rFonts w:ascii="Arial" w:hAnsi="Arial" w:cs="Arial"/>
          <w:sz w:val="22"/>
          <w:szCs w:val="22"/>
        </w:rPr>
      </w:pPr>
      <w:r w:rsidRPr="00B05088">
        <w:rPr>
          <w:rFonts w:ascii="Arial" w:hAnsi="Arial" w:cs="Arial"/>
          <w:sz w:val="22"/>
          <w:szCs w:val="22"/>
        </w:rPr>
        <w:t>Demonstrates technical proficiency, scientific creativity, collaboration with others and independent thought in suggesting experimental design and research strategy.</w:t>
      </w:r>
    </w:p>
    <w:p w14:paraId="40B92915" w14:textId="77777777" w:rsidR="00917D39" w:rsidRPr="00B05088" w:rsidRDefault="00917D39" w:rsidP="00917D39">
      <w:pPr>
        <w:numPr>
          <w:ilvl w:val="0"/>
          <w:numId w:val="9"/>
        </w:numPr>
        <w:rPr>
          <w:rFonts w:ascii="Arial" w:hAnsi="Arial" w:cs="Arial"/>
          <w:sz w:val="22"/>
          <w:szCs w:val="22"/>
        </w:rPr>
      </w:pPr>
      <w:r w:rsidRPr="00B05088">
        <w:rPr>
          <w:rFonts w:ascii="Arial" w:hAnsi="Arial" w:cs="Arial"/>
          <w:sz w:val="22"/>
          <w:szCs w:val="22"/>
        </w:rPr>
        <w:t>Must think critically and creatively and be able to work independently, determine appropriate resources for resolution of problems and have strong organizational and planning skills</w:t>
      </w:r>
    </w:p>
    <w:p w14:paraId="1A69D004" w14:textId="77777777" w:rsidR="00917D39" w:rsidRPr="00917D39" w:rsidRDefault="00917D39" w:rsidP="00917D39">
      <w:pPr>
        <w:numPr>
          <w:ilvl w:val="0"/>
          <w:numId w:val="9"/>
        </w:numPr>
        <w:rPr>
          <w:rFonts w:ascii="Arial" w:hAnsi="Arial" w:cs="Arial"/>
          <w:sz w:val="22"/>
          <w:szCs w:val="22"/>
        </w:rPr>
      </w:pPr>
      <w:r w:rsidRPr="00B05088">
        <w:rPr>
          <w:rFonts w:ascii="Arial" w:hAnsi="Arial" w:cs="Arial"/>
          <w:sz w:val="22"/>
          <w:szCs w:val="22"/>
        </w:rPr>
        <w:t>Good verbal communication and interpersonal skills are required.</w:t>
      </w:r>
    </w:p>
    <w:p w14:paraId="685DE492" w14:textId="77777777" w:rsidR="00DC0142" w:rsidRPr="00626576" w:rsidRDefault="00DC0142" w:rsidP="007C399E">
      <w:pPr>
        <w:tabs>
          <w:tab w:val="left" w:pos="6300"/>
        </w:tabs>
        <w:jc w:val="center"/>
        <w:rPr>
          <w:rFonts w:ascii="Arial" w:hAnsi="Arial" w:cs="Arial"/>
          <w:sz w:val="22"/>
          <w:szCs w:val="22"/>
          <w:lang w:val="en-GB" w:eastAsia="en-GB"/>
        </w:rPr>
      </w:pPr>
    </w:p>
    <w:p w14:paraId="75169AF0" w14:textId="77777777" w:rsidR="001617BE" w:rsidRPr="00626576" w:rsidRDefault="001617BE" w:rsidP="007C399E">
      <w:pPr>
        <w:tabs>
          <w:tab w:val="left" w:pos="6300"/>
        </w:tabs>
        <w:jc w:val="center"/>
        <w:rPr>
          <w:rFonts w:ascii="Arial" w:hAnsi="Arial" w:cs="Arial"/>
          <w:sz w:val="22"/>
          <w:szCs w:val="22"/>
          <w:lang w:val="en-GB" w:eastAsia="en-GB"/>
        </w:rPr>
      </w:pPr>
      <w:r w:rsidRPr="00626576">
        <w:rPr>
          <w:rFonts w:ascii="Arial" w:hAnsi="Arial" w:cs="Arial"/>
          <w:sz w:val="22"/>
          <w:szCs w:val="22"/>
          <w:lang w:val="en-GB" w:eastAsia="en-GB"/>
        </w:rPr>
        <w:t>To apply, please submit resume through our website at www.gilead.com</w:t>
      </w:r>
    </w:p>
    <w:p w14:paraId="7F42EA96" w14:textId="77777777" w:rsidR="001617BE" w:rsidRPr="00626576" w:rsidRDefault="001617BE" w:rsidP="007C399E">
      <w:pPr>
        <w:tabs>
          <w:tab w:val="left" w:pos="6300"/>
        </w:tabs>
        <w:jc w:val="center"/>
        <w:rPr>
          <w:rFonts w:ascii="Arial" w:hAnsi="Arial" w:cs="Arial"/>
          <w:sz w:val="22"/>
          <w:szCs w:val="22"/>
          <w:lang w:val="en-GB" w:eastAsia="en-GB"/>
        </w:rPr>
      </w:pPr>
      <w:r w:rsidRPr="00626576">
        <w:rPr>
          <w:rFonts w:ascii="Arial" w:hAnsi="Arial" w:cs="Arial"/>
          <w:sz w:val="22"/>
          <w:szCs w:val="22"/>
          <w:lang w:val="en-GB" w:eastAsia="en-GB"/>
        </w:rPr>
        <w:t>Gilead is an equal opportunity employer.</w:t>
      </w:r>
    </w:p>
    <w:sectPr w:rsidR="001617BE" w:rsidRPr="00626576" w:rsidSect="005E33D3">
      <w:pgSz w:w="12240" w:h="15840"/>
      <w:pgMar w:top="720" w:right="1008" w:bottom="270" w:left="1008"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7B977" w14:textId="77777777" w:rsidR="00A0102E" w:rsidRDefault="00A0102E" w:rsidP="00626576">
      <w:r>
        <w:separator/>
      </w:r>
    </w:p>
  </w:endnote>
  <w:endnote w:type="continuationSeparator" w:id="0">
    <w:p w14:paraId="20D66AD6" w14:textId="77777777" w:rsidR="00A0102E" w:rsidRDefault="00A0102E" w:rsidP="0062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F9238" w14:textId="77777777" w:rsidR="00A0102E" w:rsidRDefault="00A0102E" w:rsidP="00626576">
      <w:r>
        <w:separator/>
      </w:r>
    </w:p>
  </w:footnote>
  <w:footnote w:type="continuationSeparator" w:id="0">
    <w:p w14:paraId="71D0EC1F" w14:textId="77777777" w:rsidR="00A0102E" w:rsidRDefault="00A0102E" w:rsidP="00626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79B9"/>
    <w:multiLevelType w:val="multilevel"/>
    <w:tmpl w:val="EED2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97C57"/>
    <w:multiLevelType w:val="multilevel"/>
    <w:tmpl w:val="B31E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411B2"/>
    <w:multiLevelType w:val="hybridMultilevel"/>
    <w:tmpl w:val="28EA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95E5A"/>
    <w:multiLevelType w:val="hybridMultilevel"/>
    <w:tmpl w:val="B6F4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A16DF"/>
    <w:multiLevelType w:val="hybridMultilevel"/>
    <w:tmpl w:val="427C1B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305265"/>
    <w:multiLevelType w:val="hybridMultilevel"/>
    <w:tmpl w:val="CFD26BE4"/>
    <w:lvl w:ilvl="0" w:tplc="908CED88">
      <w:start w:val="1"/>
      <w:numFmt w:val="bullet"/>
      <w:lvlText w:val=""/>
      <w:lvlJc w:val="left"/>
      <w:pPr>
        <w:tabs>
          <w:tab w:val="num" w:pos="1368"/>
        </w:tabs>
        <w:ind w:left="1368"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CA2943"/>
    <w:multiLevelType w:val="hybridMultilevel"/>
    <w:tmpl w:val="6BCAA6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E00529"/>
    <w:multiLevelType w:val="multilevel"/>
    <w:tmpl w:val="37FE81D8"/>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1440"/>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520"/>
        </w:tabs>
        <w:ind w:left="2088" w:hanging="648"/>
      </w:pPr>
      <w:rPr>
        <w:rFonts w:cs="Times New Roman"/>
      </w:rPr>
    </w:lvl>
    <w:lvl w:ilvl="4">
      <w:start w:val="1"/>
      <w:numFmt w:val="decimal"/>
      <w:lvlText w:val="%1.%2.%3.%4.%5."/>
      <w:lvlJc w:val="left"/>
      <w:pPr>
        <w:tabs>
          <w:tab w:val="num" w:pos="3240"/>
        </w:tabs>
        <w:ind w:left="2592" w:hanging="792"/>
      </w:pPr>
      <w:rPr>
        <w:rFonts w:cs="Times New Roman"/>
      </w:rPr>
    </w:lvl>
    <w:lvl w:ilvl="5">
      <w:start w:val="1"/>
      <w:numFmt w:val="decimal"/>
      <w:lvlText w:val="%1.%2.%3.%4.%5.%6."/>
      <w:lvlJc w:val="left"/>
      <w:pPr>
        <w:tabs>
          <w:tab w:val="num" w:pos="3600"/>
        </w:tabs>
        <w:ind w:left="3096" w:hanging="936"/>
      </w:pPr>
      <w:rPr>
        <w:rFonts w:cs="Times New Roman"/>
      </w:rPr>
    </w:lvl>
    <w:lvl w:ilvl="6">
      <w:start w:val="1"/>
      <w:numFmt w:val="decimal"/>
      <w:lvlText w:val="%1.%2.%3.%4.%5.%6.%7."/>
      <w:lvlJc w:val="left"/>
      <w:pPr>
        <w:tabs>
          <w:tab w:val="num" w:pos="4320"/>
        </w:tabs>
        <w:ind w:left="3600" w:hanging="1080"/>
      </w:pPr>
      <w:rPr>
        <w:rFonts w:cs="Times New Roman"/>
      </w:rPr>
    </w:lvl>
    <w:lvl w:ilvl="7">
      <w:start w:val="1"/>
      <w:numFmt w:val="decimal"/>
      <w:lvlText w:val="%1.%2.%3.%4.%5.%6.%7.%8."/>
      <w:lvlJc w:val="left"/>
      <w:pPr>
        <w:tabs>
          <w:tab w:val="num" w:pos="5040"/>
        </w:tabs>
        <w:ind w:left="4104" w:hanging="1224"/>
      </w:pPr>
      <w:rPr>
        <w:rFonts w:cs="Times New Roman"/>
      </w:rPr>
    </w:lvl>
    <w:lvl w:ilvl="8">
      <w:start w:val="1"/>
      <w:numFmt w:val="decimal"/>
      <w:lvlText w:val="%1.%2.%3.%4.%5.%6.%7.%8.%9."/>
      <w:lvlJc w:val="left"/>
      <w:pPr>
        <w:tabs>
          <w:tab w:val="num" w:pos="5400"/>
        </w:tabs>
        <w:ind w:left="4680" w:hanging="1440"/>
      </w:pPr>
      <w:rPr>
        <w:rFonts w:cs="Times New Roman"/>
      </w:rPr>
    </w:lvl>
  </w:abstractNum>
  <w:abstractNum w:abstractNumId="8" w15:restartNumberingAfterBreak="0">
    <w:nsid w:val="52913CCD"/>
    <w:multiLevelType w:val="hybridMultilevel"/>
    <w:tmpl w:val="7CA64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472692"/>
    <w:multiLevelType w:val="hybridMultilevel"/>
    <w:tmpl w:val="B9DA99F8"/>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6"/>
  </w:num>
  <w:num w:numId="4">
    <w:abstractNumId w:val="9"/>
  </w:num>
  <w:num w:numId="5">
    <w:abstractNumId w:val="5"/>
  </w:num>
  <w:num w:numId="6">
    <w:abstractNumId w:val="2"/>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E28"/>
    <w:rsid w:val="0004383D"/>
    <w:rsid w:val="000B30E9"/>
    <w:rsid w:val="001617BE"/>
    <w:rsid w:val="001F6724"/>
    <w:rsid w:val="00224E28"/>
    <w:rsid w:val="00294519"/>
    <w:rsid w:val="002A6756"/>
    <w:rsid w:val="003A24F7"/>
    <w:rsid w:val="004477E5"/>
    <w:rsid w:val="005E33D3"/>
    <w:rsid w:val="00600FFB"/>
    <w:rsid w:val="006167D9"/>
    <w:rsid w:val="006255DA"/>
    <w:rsid w:val="00626576"/>
    <w:rsid w:val="0065376F"/>
    <w:rsid w:val="006A7C0B"/>
    <w:rsid w:val="006B5607"/>
    <w:rsid w:val="007C399E"/>
    <w:rsid w:val="00830750"/>
    <w:rsid w:val="00850CD6"/>
    <w:rsid w:val="008B0906"/>
    <w:rsid w:val="008F1ECA"/>
    <w:rsid w:val="00917D39"/>
    <w:rsid w:val="009C489E"/>
    <w:rsid w:val="00A0102E"/>
    <w:rsid w:val="00B05088"/>
    <w:rsid w:val="00B500A0"/>
    <w:rsid w:val="00B645E7"/>
    <w:rsid w:val="00CC101C"/>
    <w:rsid w:val="00D1158B"/>
    <w:rsid w:val="00DC0142"/>
    <w:rsid w:val="00E543CC"/>
    <w:rsid w:val="00EF68D4"/>
    <w:rsid w:val="00FB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6740C7"/>
  <w15:docId w15:val="{73DF8BA8-D3C2-42F5-B389-8BB2F5E5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4E28"/>
    <w:rPr>
      <w:sz w:val="20"/>
      <w:szCs w:val="20"/>
    </w:rPr>
  </w:style>
  <w:style w:type="paragraph" w:styleId="Heading1">
    <w:name w:val="heading 1"/>
    <w:basedOn w:val="Normal"/>
    <w:next w:val="Normal"/>
    <w:link w:val="Heading1Char"/>
    <w:qFormat/>
    <w:locked/>
    <w:rsid w:val="000438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24E28"/>
    <w:rPr>
      <w:sz w:val="24"/>
    </w:rPr>
  </w:style>
  <w:style w:type="character" w:customStyle="1" w:styleId="BodyTextChar">
    <w:name w:val="Body Text Char"/>
    <w:basedOn w:val="DefaultParagraphFont"/>
    <w:link w:val="BodyText"/>
    <w:uiPriority w:val="99"/>
    <w:semiHidden/>
    <w:rsid w:val="005101C8"/>
    <w:rPr>
      <w:sz w:val="20"/>
      <w:szCs w:val="20"/>
    </w:rPr>
  </w:style>
  <w:style w:type="character" w:styleId="Hyperlink">
    <w:name w:val="Hyperlink"/>
    <w:basedOn w:val="DefaultParagraphFont"/>
    <w:uiPriority w:val="99"/>
    <w:rsid w:val="00224E28"/>
    <w:rPr>
      <w:rFonts w:cs="Times New Roman"/>
      <w:color w:val="0000FF"/>
      <w:u w:val="single"/>
    </w:rPr>
  </w:style>
  <w:style w:type="paragraph" w:styleId="z-TopofForm">
    <w:name w:val="HTML Top of Form"/>
    <w:basedOn w:val="Normal"/>
    <w:next w:val="Normal"/>
    <w:link w:val="z-TopofFormChar"/>
    <w:hidden/>
    <w:uiPriority w:val="99"/>
    <w:rsid w:val="00224E28"/>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5101C8"/>
    <w:rPr>
      <w:rFonts w:ascii="Arial" w:hAnsi="Arial" w:cs="Arial"/>
      <w:vanish/>
      <w:sz w:val="16"/>
      <w:szCs w:val="16"/>
    </w:rPr>
  </w:style>
  <w:style w:type="paragraph" w:styleId="z-BottomofForm">
    <w:name w:val="HTML Bottom of Form"/>
    <w:basedOn w:val="Normal"/>
    <w:next w:val="Normal"/>
    <w:link w:val="z-BottomofFormChar"/>
    <w:hidden/>
    <w:uiPriority w:val="99"/>
    <w:rsid w:val="00224E28"/>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5101C8"/>
    <w:rPr>
      <w:rFonts w:ascii="Arial" w:hAnsi="Arial" w:cs="Arial"/>
      <w:vanish/>
      <w:sz w:val="16"/>
      <w:szCs w:val="16"/>
    </w:rPr>
  </w:style>
  <w:style w:type="paragraph" w:styleId="BalloonText">
    <w:name w:val="Balloon Text"/>
    <w:basedOn w:val="Normal"/>
    <w:link w:val="BalloonTextChar"/>
    <w:uiPriority w:val="99"/>
    <w:rsid w:val="00FB2384"/>
    <w:rPr>
      <w:rFonts w:ascii="Tahoma" w:hAnsi="Tahoma" w:cs="Tahoma"/>
      <w:sz w:val="16"/>
      <w:szCs w:val="16"/>
    </w:rPr>
  </w:style>
  <w:style w:type="character" w:customStyle="1" w:styleId="BalloonTextChar">
    <w:name w:val="Balloon Text Char"/>
    <w:basedOn w:val="DefaultParagraphFont"/>
    <w:link w:val="BalloonText"/>
    <w:uiPriority w:val="99"/>
    <w:locked/>
    <w:rsid w:val="00FB2384"/>
    <w:rPr>
      <w:rFonts w:ascii="Tahoma" w:hAnsi="Tahoma" w:cs="Tahoma"/>
      <w:sz w:val="16"/>
      <w:szCs w:val="16"/>
    </w:rPr>
  </w:style>
  <w:style w:type="paragraph" w:styleId="NormalWeb">
    <w:name w:val="Normal (Web)"/>
    <w:basedOn w:val="Normal"/>
    <w:rsid w:val="008B0906"/>
    <w:pPr>
      <w:spacing w:before="100" w:beforeAutospacing="1" w:after="100" w:afterAutospacing="1"/>
    </w:pPr>
    <w:rPr>
      <w:rFonts w:ascii="Arial" w:eastAsia="Arial Unicode MS" w:hAnsi="Arial" w:cs="Arial"/>
      <w:color w:val="333333"/>
      <w:sz w:val="18"/>
      <w:szCs w:val="18"/>
    </w:rPr>
  </w:style>
  <w:style w:type="paragraph" w:styleId="ListParagraph">
    <w:name w:val="List Paragraph"/>
    <w:basedOn w:val="Normal"/>
    <w:uiPriority w:val="34"/>
    <w:qFormat/>
    <w:rsid w:val="005E33D3"/>
    <w:pPr>
      <w:ind w:left="720"/>
      <w:contextualSpacing/>
    </w:pPr>
  </w:style>
  <w:style w:type="paragraph" w:customStyle="1" w:styleId="Default">
    <w:name w:val="Default"/>
    <w:rsid w:val="00DC0142"/>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04383D"/>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locked/>
    <w:rsid w:val="000438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98051">
      <w:marLeft w:val="0"/>
      <w:marRight w:val="0"/>
      <w:marTop w:val="0"/>
      <w:marBottom w:val="0"/>
      <w:divBdr>
        <w:top w:val="none" w:sz="0" w:space="0" w:color="auto"/>
        <w:left w:val="none" w:sz="0" w:space="0" w:color="auto"/>
        <w:bottom w:val="none" w:sz="0" w:space="0" w:color="auto"/>
        <w:right w:val="none" w:sz="0" w:space="0" w:color="auto"/>
      </w:divBdr>
    </w:div>
    <w:div w:id="2348980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E3C986876F2A45B8DD7FBAF1822764" ma:contentTypeVersion="12" ma:contentTypeDescription="Create a new document." ma:contentTypeScope="" ma:versionID="f7b343b58613eaa391266975b72f8c05">
  <xsd:schema xmlns:xsd="http://www.w3.org/2001/XMLSchema" xmlns:xs="http://www.w3.org/2001/XMLSchema" xmlns:p="http://schemas.microsoft.com/office/2006/metadata/properties" xmlns:ns3="fb3150b3-10b1-4a34-bbf0-86104fca5450" xmlns:ns4="5e747d73-f627-4129-83ef-95075365e094" targetNamespace="http://schemas.microsoft.com/office/2006/metadata/properties" ma:root="true" ma:fieldsID="8b5cd721cc97a05d0250bd9750697438" ns3:_="" ns4:_="">
    <xsd:import namespace="fb3150b3-10b1-4a34-bbf0-86104fca5450"/>
    <xsd:import namespace="5e747d73-f627-4129-83ef-95075365e0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50b3-10b1-4a34-bbf0-86104fca54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747d73-f627-4129-83ef-95075365e0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8D9431-2A63-44CF-A749-EA55D06733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2BE0E1-7CBB-494F-BCFE-AE317663000F}">
  <ds:schemaRefs>
    <ds:schemaRef ds:uri="http://schemas.microsoft.com/sharepoint/v3/contenttype/forms"/>
  </ds:schemaRefs>
</ds:datastoreItem>
</file>

<file path=customXml/itemProps3.xml><?xml version="1.0" encoding="utf-8"?>
<ds:datastoreItem xmlns:ds="http://schemas.openxmlformats.org/officeDocument/2006/customXml" ds:itemID="{385741C9-6E7A-445B-AAE8-DBA5EC9AD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50b3-10b1-4a34-bbf0-86104fca5450"/>
    <ds:schemaRef ds:uri="5e747d73-f627-4129-83ef-95075365e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Gilead Sciences Ltd.</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Gilead User</dc:creator>
  <cp:lastModifiedBy>Casey Hurley</cp:lastModifiedBy>
  <cp:revision>5</cp:revision>
  <dcterms:created xsi:type="dcterms:W3CDTF">2021-04-28T15:55:00Z</dcterms:created>
  <dcterms:modified xsi:type="dcterms:W3CDTF">2021-04-28T15:58:00Z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0x010100ADE3C986876F2A45B8DD7FBAF1822764</vt:lpwstr>
  </property>
</Properties>
</file>